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3F5070" w:rsidRDefault="003F5070">
      <w:pPr>
        <w:spacing w:before="37" w:line="240" w:lineRule="auto"/>
        <w:jc w:val="center"/>
        <w:rPr>
          <w:rFonts w:ascii="Open Sans" w:eastAsia="Open Sans" w:hAnsi="Open Sans" w:cs="Open Sans"/>
          <w:b/>
          <w:color w:val="000000"/>
        </w:rPr>
      </w:pPr>
    </w:p>
    <w:p w14:paraId="00000002" w14:textId="77777777" w:rsidR="003F5070" w:rsidRDefault="00000000">
      <w:pPr>
        <w:spacing w:before="37" w:line="240" w:lineRule="auto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  <w:b/>
          <w:color w:val="000000"/>
        </w:rPr>
        <w:t>TERMO DE CONSENTIMENTO</w:t>
      </w:r>
    </w:p>
    <w:p w14:paraId="00000003" w14:textId="77777777" w:rsidR="003F5070" w:rsidRDefault="003F5070">
      <w:pPr>
        <w:spacing w:after="240" w:line="240" w:lineRule="auto"/>
        <w:rPr>
          <w:rFonts w:ascii="Open Sans" w:eastAsia="Open Sans" w:hAnsi="Open Sans" w:cs="Open Sans"/>
        </w:rPr>
      </w:pPr>
    </w:p>
    <w:p w14:paraId="00000004" w14:textId="77777777" w:rsidR="003F5070" w:rsidRDefault="00000000">
      <w:pPr>
        <w:spacing w:line="240" w:lineRule="auto"/>
        <w:ind w:left="102" w:right="116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 xml:space="preserve">Como condição para a inscrição de trabalhos vinculados às Normas de Submissão de Trabalhos Científicos (resumos) do </w:t>
      </w:r>
      <w:r>
        <w:rPr>
          <w:rFonts w:ascii="Open Sans" w:eastAsia="Open Sans" w:hAnsi="Open Sans" w:cs="Open Sans"/>
          <w:b/>
          <w:color w:val="000000"/>
        </w:rPr>
        <w:t xml:space="preserve">7º Congresso </w:t>
      </w:r>
      <w:proofErr w:type="spellStart"/>
      <w:r>
        <w:rPr>
          <w:rFonts w:ascii="Open Sans" w:eastAsia="Open Sans" w:hAnsi="Open Sans" w:cs="Open Sans"/>
          <w:b/>
          <w:color w:val="000000"/>
        </w:rPr>
        <w:t>Pan-Amazônico</w:t>
      </w:r>
      <w:proofErr w:type="spellEnd"/>
      <w:r>
        <w:rPr>
          <w:rFonts w:ascii="Open Sans" w:eastAsia="Open Sans" w:hAnsi="Open Sans" w:cs="Open Sans"/>
          <w:b/>
          <w:color w:val="000000"/>
        </w:rPr>
        <w:t xml:space="preserve"> de Oncologia</w:t>
      </w:r>
      <w:r>
        <w:rPr>
          <w:rFonts w:ascii="Open Sans" w:eastAsia="Open Sans" w:hAnsi="Open Sans" w:cs="Open Sans"/>
          <w:color w:val="000000"/>
        </w:rPr>
        <w:t>, o</w:t>
      </w:r>
      <w:r>
        <w:rPr>
          <w:rFonts w:ascii="Open Sans" w:eastAsia="Open Sans" w:hAnsi="Open Sans" w:cs="Open Sans"/>
          <w:color w:val="FF0000"/>
        </w:rPr>
        <w:t>(s)</w:t>
      </w:r>
      <w:r>
        <w:rPr>
          <w:rFonts w:ascii="Open Sans" w:eastAsia="Open Sans" w:hAnsi="Open Sans" w:cs="Open Sans"/>
          <w:color w:val="000000"/>
        </w:rPr>
        <w:t xml:space="preserve"> autor</w:t>
      </w:r>
      <w:r>
        <w:rPr>
          <w:rFonts w:ascii="Open Sans" w:eastAsia="Open Sans" w:hAnsi="Open Sans" w:cs="Open Sans"/>
          <w:color w:val="FF0000"/>
        </w:rPr>
        <w:t>(es)</w:t>
      </w:r>
      <w:r>
        <w:rPr>
          <w:rFonts w:ascii="Open Sans" w:eastAsia="Open Sans" w:hAnsi="Open Sans" w:cs="Open Sans"/>
          <w:color w:val="000000"/>
        </w:rPr>
        <w:t xml:space="preserve"> abaixo assinado</w:t>
      </w:r>
      <w:r>
        <w:rPr>
          <w:rFonts w:ascii="Open Sans" w:eastAsia="Open Sans" w:hAnsi="Open Sans" w:cs="Open Sans"/>
          <w:color w:val="FF0000"/>
        </w:rPr>
        <w:t>(s)</w:t>
      </w:r>
      <w:r>
        <w:rPr>
          <w:rFonts w:ascii="Open Sans" w:eastAsia="Open Sans" w:hAnsi="Open Sans" w:cs="Open Sans"/>
          <w:color w:val="000000"/>
        </w:rPr>
        <w:t xml:space="preserve"> concorda</w:t>
      </w:r>
      <w:r>
        <w:rPr>
          <w:rFonts w:ascii="Open Sans" w:eastAsia="Open Sans" w:hAnsi="Open Sans" w:cs="Open Sans"/>
          <w:color w:val="FF0000"/>
        </w:rPr>
        <w:t>(m)</w:t>
      </w:r>
      <w:r>
        <w:rPr>
          <w:rFonts w:ascii="Open Sans" w:eastAsia="Open Sans" w:hAnsi="Open Sans" w:cs="Open Sans"/>
          <w:color w:val="000000"/>
        </w:rPr>
        <w:t xml:space="preserve"> com o Termo de Consentimento, nas condições que seguem:</w:t>
      </w:r>
    </w:p>
    <w:p w14:paraId="00000005" w14:textId="77777777" w:rsidR="003F5070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116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Declara</w:t>
      </w:r>
      <w:r>
        <w:rPr>
          <w:rFonts w:ascii="Open Sans" w:eastAsia="Open Sans" w:hAnsi="Open Sans" w:cs="Open Sans"/>
          <w:color w:val="FF0000"/>
        </w:rPr>
        <w:t>(m)</w:t>
      </w:r>
      <w:r>
        <w:rPr>
          <w:rFonts w:ascii="Open Sans" w:eastAsia="Open Sans" w:hAnsi="Open Sans" w:cs="Open Sans"/>
          <w:color w:val="000000"/>
        </w:rPr>
        <w:t xml:space="preserve"> que é </w:t>
      </w:r>
      <w:r>
        <w:rPr>
          <w:rFonts w:ascii="Open Sans" w:eastAsia="Open Sans" w:hAnsi="Open Sans" w:cs="Open Sans"/>
          <w:color w:val="FF0000"/>
        </w:rPr>
        <w:t>(são)</w:t>
      </w:r>
      <w:r>
        <w:rPr>
          <w:rFonts w:ascii="Open Sans" w:eastAsia="Open Sans" w:hAnsi="Open Sans" w:cs="Open Sans"/>
          <w:color w:val="000000"/>
        </w:rPr>
        <w:t xml:space="preserve"> autor</w:t>
      </w:r>
      <w:r>
        <w:rPr>
          <w:rFonts w:ascii="Open Sans" w:eastAsia="Open Sans" w:hAnsi="Open Sans" w:cs="Open Sans"/>
          <w:color w:val="FF0000"/>
        </w:rPr>
        <w:t>(es)</w:t>
      </w:r>
      <w:r>
        <w:rPr>
          <w:rFonts w:ascii="Open Sans" w:eastAsia="Open Sans" w:hAnsi="Open Sans" w:cs="Open Sans"/>
          <w:color w:val="000000"/>
        </w:rPr>
        <w:t xml:space="preserve"> e titular</w:t>
      </w:r>
      <w:r>
        <w:rPr>
          <w:rFonts w:ascii="Open Sans" w:eastAsia="Open Sans" w:hAnsi="Open Sans" w:cs="Open Sans"/>
          <w:color w:val="FF0000"/>
        </w:rPr>
        <w:t>(es)</w:t>
      </w:r>
      <w:r>
        <w:rPr>
          <w:rFonts w:ascii="Open Sans" w:eastAsia="Open Sans" w:hAnsi="Open Sans" w:cs="Open Sans"/>
          <w:color w:val="000000"/>
        </w:rPr>
        <w:t xml:space="preserve"> da propriedade dos direitos autorais do manuscrito submetido.</w:t>
      </w:r>
    </w:p>
    <w:p w14:paraId="00000006" w14:textId="77777777" w:rsidR="003F5070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116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Declara</w:t>
      </w:r>
      <w:r>
        <w:rPr>
          <w:rFonts w:ascii="Open Sans" w:eastAsia="Open Sans" w:hAnsi="Open Sans" w:cs="Open Sans"/>
          <w:color w:val="FF0000"/>
        </w:rPr>
        <w:t>(m)</w:t>
      </w:r>
      <w:r>
        <w:rPr>
          <w:rFonts w:ascii="Open Sans" w:eastAsia="Open Sans" w:hAnsi="Open Sans" w:cs="Open Sans"/>
          <w:color w:val="000000"/>
        </w:rPr>
        <w:t xml:space="preserve"> que o manuscrito não infringe direitos autorais e/ou outros direitos de propriedade de terceiros.</w:t>
      </w:r>
    </w:p>
    <w:p w14:paraId="00000007" w14:textId="77777777" w:rsidR="003F5070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116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</w:rPr>
        <w:t>Assume</w:t>
      </w:r>
      <w:r>
        <w:rPr>
          <w:rFonts w:ascii="Open Sans" w:eastAsia="Open Sans" w:hAnsi="Open Sans" w:cs="Open Sans"/>
          <w:color w:val="FF0000"/>
        </w:rPr>
        <w:t>(m)</w:t>
      </w:r>
      <w:r>
        <w:rPr>
          <w:rFonts w:ascii="Open Sans" w:eastAsia="Open Sans" w:hAnsi="Open Sans" w:cs="Open Sans"/>
          <w:color w:val="000000"/>
        </w:rPr>
        <w:t xml:space="preserve"> integral responsabilidade moral e/ou patrimonial pelo seu conteúdo e perante terceiros.</w:t>
      </w:r>
    </w:p>
    <w:p w14:paraId="00000008" w14:textId="77777777" w:rsidR="003F5070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116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Autoriza</w:t>
      </w:r>
      <w:r>
        <w:rPr>
          <w:rFonts w:ascii="Open Sans" w:eastAsia="Open Sans" w:hAnsi="Open Sans" w:cs="Open Sans"/>
          <w:color w:val="FF0000"/>
        </w:rPr>
        <w:t>(m)</w:t>
      </w:r>
      <w:r>
        <w:rPr>
          <w:rFonts w:ascii="Open Sans" w:eastAsia="Open Sans" w:hAnsi="Open Sans" w:cs="Open Sans"/>
          <w:color w:val="000000"/>
        </w:rPr>
        <w:t xml:space="preserve"> a exibição de forma irrestrita do texto escrito e apresentação oral/e-banner decorrentes do trabalho submetido.</w:t>
      </w:r>
    </w:p>
    <w:p w14:paraId="00000009" w14:textId="77777777" w:rsidR="003F5070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116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Autoriza</w:t>
      </w:r>
      <w:r>
        <w:rPr>
          <w:rFonts w:ascii="Open Sans" w:eastAsia="Open Sans" w:hAnsi="Open Sans" w:cs="Open Sans"/>
          <w:color w:val="FF0000"/>
        </w:rPr>
        <w:t>(m)</w:t>
      </w:r>
      <w:r>
        <w:rPr>
          <w:rFonts w:ascii="Open Sans" w:eastAsia="Open Sans" w:hAnsi="Open Sans" w:cs="Open Sans"/>
          <w:color w:val="000000"/>
        </w:rPr>
        <w:t xml:space="preserve"> a publicação do manuscrito nos anais do evento.</w:t>
      </w:r>
    </w:p>
    <w:p w14:paraId="0000000A" w14:textId="77777777" w:rsidR="003F5070" w:rsidRDefault="003F5070">
      <w:pPr>
        <w:spacing w:line="240" w:lineRule="auto"/>
        <w:ind w:right="116"/>
        <w:jc w:val="both"/>
        <w:rPr>
          <w:rFonts w:ascii="Open Sans" w:eastAsia="Open Sans" w:hAnsi="Open Sans" w:cs="Open Sans"/>
        </w:rPr>
      </w:pPr>
    </w:p>
    <w:p w14:paraId="0000000B" w14:textId="77777777" w:rsidR="003F5070" w:rsidRDefault="00000000">
      <w:pPr>
        <w:spacing w:line="240" w:lineRule="auto"/>
        <w:ind w:right="116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A cessão dos direitos de exibição do manuscrito e imagem decorrentes da apresentação dos trabalhos, bem como da publicação em anais do evento, na Revista </w:t>
      </w:r>
      <w:proofErr w:type="spellStart"/>
      <w:r>
        <w:rPr>
          <w:rFonts w:ascii="Open Sans" w:eastAsia="Open Sans" w:hAnsi="Open Sans" w:cs="Open Sans"/>
        </w:rPr>
        <w:t>Scientia</w:t>
      </w:r>
      <w:proofErr w:type="spellEnd"/>
      <w:r>
        <w:rPr>
          <w:rFonts w:ascii="Open Sans" w:eastAsia="Open Sans" w:hAnsi="Open Sans" w:cs="Open Sans"/>
        </w:rPr>
        <w:t xml:space="preserve"> Amazonia é dada à esta, à Editora da Universidade Federal do Amazonas e à Fundação </w:t>
      </w:r>
      <w:proofErr w:type="spellStart"/>
      <w:r>
        <w:rPr>
          <w:rFonts w:ascii="Open Sans" w:eastAsia="Open Sans" w:hAnsi="Open Sans" w:cs="Open Sans"/>
        </w:rPr>
        <w:t>Cecon</w:t>
      </w:r>
      <w:proofErr w:type="spellEnd"/>
      <w:r>
        <w:rPr>
          <w:rFonts w:ascii="Open Sans" w:eastAsia="Open Sans" w:hAnsi="Open Sans" w:cs="Open Sans"/>
        </w:rPr>
        <w:t xml:space="preserve"> de forma não onerosa e possui validade no território nacional e exterior.</w:t>
      </w:r>
    </w:p>
    <w:p w14:paraId="0000000C" w14:textId="77777777" w:rsidR="003F5070" w:rsidRDefault="003F5070">
      <w:pPr>
        <w:spacing w:line="240" w:lineRule="auto"/>
        <w:ind w:right="116"/>
        <w:jc w:val="both"/>
        <w:rPr>
          <w:rFonts w:ascii="Open Sans" w:eastAsia="Open Sans" w:hAnsi="Open Sans" w:cs="Open Sans"/>
        </w:rPr>
      </w:pPr>
    </w:p>
    <w:p w14:paraId="0000000D" w14:textId="77777777" w:rsidR="003F5070" w:rsidRDefault="00000000">
      <w:pPr>
        <w:spacing w:line="240" w:lineRule="auto"/>
        <w:ind w:right="116"/>
        <w:jc w:val="both"/>
        <w:rPr>
          <w:rFonts w:ascii="Open Sans" w:eastAsia="Open Sans" w:hAnsi="Open Sans" w:cs="Open Sans"/>
          <w:color w:val="FF0000"/>
        </w:rPr>
      </w:pPr>
      <w:r>
        <w:rPr>
          <w:rFonts w:ascii="Open Sans" w:eastAsia="Open Sans" w:hAnsi="Open Sans" w:cs="Open Sans"/>
        </w:rPr>
        <w:t xml:space="preserve">Título do Manuscrito Submetido: </w:t>
      </w:r>
      <w:r>
        <w:rPr>
          <w:rFonts w:ascii="Open Sans" w:eastAsia="Open Sans" w:hAnsi="Open Sans" w:cs="Open Sans"/>
          <w:color w:val="FF0000"/>
        </w:rPr>
        <w:t>(Digite aqui)</w:t>
      </w:r>
    </w:p>
    <w:p w14:paraId="0000000E" w14:textId="77777777" w:rsidR="003F5070" w:rsidRDefault="003F5070">
      <w:pPr>
        <w:spacing w:line="240" w:lineRule="auto"/>
        <w:ind w:right="116"/>
        <w:jc w:val="both"/>
        <w:rPr>
          <w:rFonts w:ascii="Open Sans" w:eastAsia="Open Sans" w:hAnsi="Open Sans" w:cs="Open Sans"/>
        </w:rPr>
      </w:pPr>
    </w:p>
    <w:p w14:paraId="0000000F" w14:textId="77777777" w:rsidR="003F5070" w:rsidRDefault="00000000">
      <w:pPr>
        <w:spacing w:line="240" w:lineRule="auto"/>
        <w:ind w:right="116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Autor principal, em seu nome e de todos os </w:t>
      </w:r>
      <w:proofErr w:type="spellStart"/>
      <w:proofErr w:type="gramStart"/>
      <w:r>
        <w:rPr>
          <w:rFonts w:ascii="Open Sans" w:eastAsia="Open Sans" w:hAnsi="Open Sans" w:cs="Open Sans"/>
        </w:rPr>
        <w:t>co-autores</w:t>
      </w:r>
      <w:proofErr w:type="spellEnd"/>
      <w:proofErr w:type="gramEnd"/>
      <w:r>
        <w:rPr>
          <w:rFonts w:ascii="Open Sans" w:eastAsia="Open Sans" w:hAnsi="Open Sans" w:cs="Open Sans"/>
        </w:rPr>
        <w:t>:</w:t>
      </w:r>
      <w:r>
        <w:rPr>
          <w:rFonts w:ascii="Open Sans" w:eastAsia="Open Sans" w:hAnsi="Open Sans" w:cs="Open Sans"/>
        </w:rPr>
        <w:br/>
      </w:r>
      <w:r>
        <w:rPr>
          <w:rFonts w:ascii="Open Sans" w:eastAsia="Open Sans" w:hAnsi="Open Sans" w:cs="Open Sans"/>
        </w:rPr>
        <w:br/>
      </w:r>
    </w:p>
    <w:p w14:paraId="00000010" w14:textId="77777777" w:rsidR="003F5070" w:rsidRDefault="00000000">
      <w:pPr>
        <w:spacing w:line="240" w:lineRule="auto"/>
        <w:ind w:right="116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  <w:color w:val="000000"/>
        </w:rPr>
        <w:t>_________________________________</w:t>
      </w:r>
    </w:p>
    <w:p w14:paraId="00000011" w14:textId="77777777" w:rsidR="003F5070" w:rsidRDefault="00000000">
      <w:pPr>
        <w:spacing w:line="240" w:lineRule="auto"/>
        <w:ind w:left="102"/>
        <w:jc w:val="both"/>
        <w:rPr>
          <w:rFonts w:ascii="Open Sans" w:eastAsia="Open Sans" w:hAnsi="Open Sans" w:cs="Open Sans"/>
          <w:color w:val="FF0000"/>
        </w:rPr>
      </w:pPr>
      <w:r>
        <w:rPr>
          <w:rFonts w:ascii="Open Sans" w:eastAsia="Open Sans" w:hAnsi="Open Sans" w:cs="Open Sans"/>
          <w:color w:val="FF0000"/>
        </w:rPr>
        <w:t>Nome do Autor Principal</w:t>
      </w:r>
    </w:p>
    <w:p w14:paraId="00000012" w14:textId="77777777" w:rsidR="003F5070" w:rsidRDefault="00000000">
      <w:pPr>
        <w:spacing w:line="240" w:lineRule="auto"/>
        <w:ind w:left="102"/>
        <w:jc w:val="both"/>
        <w:rPr>
          <w:rFonts w:ascii="Open Sans" w:eastAsia="Open Sans" w:hAnsi="Open Sans" w:cs="Open Sans"/>
          <w:color w:val="FF0000"/>
        </w:rPr>
      </w:pPr>
      <w:r>
        <w:rPr>
          <w:rFonts w:ascii="Open Sans" w:eastAsia="Open Sans" w:hAnsi="Open Sans" w:cs="Open Sans"/>
          <w:color w:val="FF0000"/>
        </w:rPr>
        <w:t>C.P.F. do Autor Principal</w:t>
      </w:r>
    </w:p>
    <w:p w14:paraId="00000013" w14:textId="77777777" w:rsidR="003F5070" w:rsidRDefault="003F5070">
      <w:pPr>
        <w:spacing w:line="240" w:lineRule="auto"/>
        <w:ind w:left="102"/>
        <w:jc w:val="both"/>
        <w:rPr>
          <w:rFonts w:ascii="Open Sans" w:eastAsia="Open Sans" w:hAnsi="Open Sans" w:cs="Open Sans"/>
          <w:color w:val="000000"/>
        </w:rPr>
      </w:pPr>
    </w:p>
    <w:p w14:paraId="00000014" w14:textId="77777777" w:rsidR="003F5070" w:rsidRDefault="003F5070">
      <w:pPr>
        <w:spacing w:line="240" w:lineRule="auto"/>
        <w:ind w:left="102"/>
        <w:jc w:val="both"/>
        <w:rPr>
          <w:rFonts w:ascii="Open Sans" w:eastAsia="Open Sans" w:hAnsi="Open Sans" w:cs="Open Sans"/>
          <w:b/>
          <w:color w:val="000000"/>
        </w:rPr>
      </w:pPr>
    </w:p>
    <w:p w14:paraId="00000015" w14:textId="77777777" w:rsidR="003F5070" w:rsidRDefault="003F5070">
      <w:pPr>
        <w:spacing w:line="240" w:lineRule="auto"/>
        <w:ind w:left="102"/>
        <w:jc w:val="both"/>
        <w:rPr>
          <w:rFonts w:ascii="Open Sans" w:eastAsia="Open Sans" w:hAnsi="Open Sans" w:cs="Open Sans"/>
          <w:color w:val="000000"/>
        </w:rPr>
      </w:pPr>
    </w:p>
    <w:p w14:paraId="00000016" w14:textId="77777777" w:rsidR="003F5070" w:rsidRDefault="003F5070">
      <w:pPr>
        <w:spacing w:line="240" w:lineRule="auto"/>
        <w:ind w:left="102"/>
        <w:jc w:val="both"/>
        <w:rPr>
          <w:rFonts w:ascii="Open Sans" w:eastAsia="Open Sans" w:hAnsi="Open Sans" w:cs="Open Sans"/>
          <w:color w:val="000000"/>
        </w:rPr>
      </w:pPr>
    </w:p>
    <w:p w14:paraId="00000017" w14:textId="77777777" w:rsidR="003F5070" w:rsidRDefault="003F5070">
      <w:pPr>
        <w:spacing w:line="240" w:lineRule="auto"/>
        <w:ind w:left="102"/>
        <w:jc w:val="both"/>
        <w:rPr>
          <w:rFonts w:ascii="Open Sans" w:eastAsia="Open Sans" w:hAnsi="Open Sans" w:cs="Open Sans"/>
          <w:color w:val="000000"/>
        </w:rPr>
      </w:pPr>
    </w:p>
    <w:p w14:paraId="00000018" w14:textId="77777777" w:rsidR="003F5070" w:rsidRDefault="003F5070">
      <w:pPr>
        <w:spacing w:line="240" w:lineRule="auto"/>
        <w:ind w:left="102"/>
        <w:jc w:val="both"/>
        <w:rPr>
          <w:rFonts w:ascii="Open Sans" w:eastAsia="Open Sans" w:hAnsi="Open Sans" w:cs="Open Sans"/>
          <w:color w:val="000000"/>
        </w:rPr>
      </w:pPr>
    </w:p>
    <w:p w14:paraId="00000019" w14:textId="77777777" w:rsidR="003F5070" w:rsidRDefault="003F5070">
      <w:pPr>
        <w:spacing w:line="240" w:lineRule="auto"/>
        <w:ind w:left="102"/>
        <w:jc w:val="both"/>
        <w:rPr>
          <w:rFonts w:ascii="Open Sans" w:eastAsia="Open Sans" w:hAnsi="Open Sans" w:cs="Open Sans"/>
          <w:color w:val="000000"/>
        </w:rPr>
      </w:pPr>
    </w:p>
    <w:p w14:paraId="0000001A" w14:textId="77777777" w:rsidR="003F5070" w:rsidRDefault="00000000" w:rsidP="000A12B1">
      <w:pPr>
        <w:spacing w:line="240" w:lineRule="auto"/>
        <w:ind w:left="102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FF0000"/>
        </w:rPr>
        <w:t>Cidade</w:t>
      </w:r>
      <w:r>
        <w:rPr>
          <w:rFonts w:ascii="Open Sans" w:eastAsia="Open Sans" w:hAnsi="Open Sans" w:cs="Open Sans"/>
          <w:color w:val="000000"/>
        </w:rPr>
        <w:t xml:space="preserve">, </w:t>
      </w:r>
      <w:r>
        <w:rPr>
          <w:rFonts w:ascii="Open Sans" w:eastAsia="Open Sans" w:hAnsi="Open Sans" w:cs="Open Sans"/>
          <w:color w:val="FF0000"/>
        </w:rPr>
        <w:t>dia</w:t>
      </w:r>
      <w:r>
        <w:rPr>
          <w:rFonts w:ascii="Open Sans" w:eastAsia="Open Sans" w:hAnsi="Open Sans" w:cs="Open Sans"/>
          <w:color w:val="000000"/>
        </w:rPr>
        <w:t xml:space="preserve">, </w:t>
      </w:r>
      <w:r>
        <w:rPr>
          <w:rFonts w:ascii="Open Sans" w:eastAsia="Open Sans" w:hAnsi="Open Sans" w:cs="Open Sans"/>
          <w:color w:val="FF0000"/>
        </w:rPr>
        <w:t>mês</w:t>
      </w:r>
      <w:r>
        <w:rPr>
          <w:rFonts w:ascii="Open Sans" w:eastAsia="Open Sans" w:hAnsi="Open Sans" w:cs="Open Sans"/>
        </w:rPr>
        <w:t>,</w:t>
      </w:r>
      <w:r>
        <w:rPr>
          <w:rFonts w:ascii="Open Sans" w:eastAsia="Open Sans" w:hAnsi="Open Sans" w:cs="Open Sans"/>
          <w:color w:val="000000"/>
        </w:rPr>
        <w:t xml:space="preserve"> </w:t>
      </w:r>
      <w:r>
        <w:rPr>
          <w:rFonts w:ascii="Open Sans" w:eastAsia="Open Sans" w:hAnsi="Open Sans" w:cs="Open Sans"/>
        </w:rPr>
        <w:t>2023</w:t>
      </w:r>
      <w:r>
        <w:rPr>
          <w:rFonts w:ascii="Open Sans" w:eastAsia="Open Sans" w:hAnsi="Open Sans" w:cs="Open Sans"/>
          <w:color w:val="000000"/>
        </w:rPr>
        <w:t>.</w:t>
      </w:r>
    </w:p>
    <w:p w14:paraId="0000001B" w14:textId="77777777" w:rsidR="003F5070" w:rsidRDefault="003F5070">
      <w:pPr>
        <w:spacing w:line="240" w:lineRule="auto"/>
        <w:ind w:left="102"/>
        <w:jc w:val="right"/>
        <w:rPr>
          <w:rFonts w:ascii="Open Sans" w:eastAsia="Open Sans" w:hAnsi="Open Sans" w:cs="Open Sans"/>
        </w:rPr>
      </w:pPr>
    </w:p>
    <w:p w14:paraId="0000001C" w14:textId="77777777" w:rsidR="003F5070" w:rsidRDefault="003F5070">
      <w:pPr>
        <w:spacing w:line="240" w:lineRule="auto"/>
        <w:ind w:left="102"/>
        <w:rPr>
          <w:rFonts w:ascii="Open Sans" w:eastAsia="Open Sans" w:hAnsi="Open Sans" w:cs="Open Sans"/>
        </w:rPr>
      </w:pPr>
    </w:p>
    <w:p w14:paraId="0000001D" w14:textId="77777777" w:rsidR="003F5070" w:rsidRDefault="00000000">
      <w:pPr>
        <w:spacing w:line="240" w:lineRule="auto"/>
        <w:ind w:left="102"/>
        <w:jc w:val="both"/>
        <w:rPr>
          <w:rFonts w:ascii="Open Sans" w:eastAsia="Open Sans" w:hAnsi="Open Sans" w:cs="Open Sans"/>
          <w:color w:val="FF0000"/>
        </w:rPr>
      </w:pPr>
      <w:r>
        <w:rPr>
          <w:rFonts w:ascii="Open Sans" w:eastAsia="Open Sans" w:hAnsi="Open Sans" w:cs="Open Sans"/>
          <w:b/>
          <w:color w:val="FF0000"/>
          <w:highlight w:val="yellow"/>
          <w:u w:val="single"/>
        </w:rPr>
        <w:t>Observação:</w:t>
      </w:r>
      <w:r>
        <w:rPr>
          <w:rFonts w:ascii="Open Sans" w:eastAsia="Open Sans" w:hAnsi="Open Sans" w:cs="Open Sans"/>
          <w:b/>
          <w:color w:val="FF0000"/>
          <w:u w:val="single"/>
        </w:rPr>
        <w:t xml:space="preserve"> </w:t>
      </w:r>
      <w:r>
        <w:rPr>
          <w:rFonts w:ascii="Open Sans" w:eastAsia="Open Sans" w:hAnsi="Open Sans" w:cs="Open Sans"/>
          <w:color w:val="FF0000"/>
        </w:rPr>
        <w:t>este documento deve ser impresso, assinado manualmente, escaneado e enviado em formato *</w:t>
      </w:r>
      <w:proofErr w:type="spellStart"/>
      <w:r>
        <w:rPr>
          <w:rFonts w:ascii="Open Sans" w:eastAsia="Open Sans" w:hAnsi="Open Sans" w:cs="Open Sans"/>
          <w:color w:val="FF0000"/>
        </w:rPr>
        <w:t>pdf</w:t>
      </w:r>
      <w:proofErr w:type="spellEnd"/>
      <w:r>
        <w:rPr>
          <w:rFonts w:ascii="Open Sans" w:eastAsia="Open Sans" w:hAnsi="Open Sans" w:cs="Open Sans"/>
          <w:color w:val="FF0000"/>
        </w:rPr>
        <w:t>. Outro formato de assinatura permitido é o eletrônico que contém dados criptografados e seguros. Para tanto, recomendamos o uso da Plataforma Gov.br. Assinaturas não eletrônicas de quaisquer outros tipos não serão aceitas.</w:t>
      </w:r>
    </w:p>
    <w:sectPr w:rsidR="003F507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B90E5" w14:textId="77777777" w:rsidR="00465610" w:rsidRDefault="00465610">
      <w:pPr>
        <w:spacing w:line="240" w:lineRule="auto"/>
      </w:pPr>
      <w:r>
        <w:separator/>
      </w:r>
    </w:p>
  </w:endnote>
  <w:endnote w:type="continuationSeparator" w:id="0">
    <w:p w14:paraId="11CA09AE" w14:textId="77777777" w:rsidR="00465610" w:rsidRDefault="004656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9704C" w14:textId="77777777" w:rsidR="00FA782B" w:rsidRDefault="00FA78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1AD0F" w14:textId="77777777" w:rsidR="00FA782B" w:rsidRDefault="00FA782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8898D" w14:textId="77777777" w:rsidR="00FA782B" w:rsidRDefault="00FA78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CD49C9" w14:textId="77777777" w:rsidR="00465610" w:rsidRDefault="00465610">
      <w:pPr>
        <w:spacing w:line="240" w:lineRule="auto"/>
      </w:pPr>
      <w:r>
        <w:separator/>
      </w:r>
    </w:p>
  </w:footnote>
  <w:footnote w:type="continuationSeparator" w:id="0">
    <w:p w14:paraId="62AD3298" w14:textId="77777777" w:rsidR="00465610" w:rsidRDefault="0046561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E70FF" w14:textId="77777777" w:rsidR="00FA782B" w:rsidRDefault="00FA78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E" w14:textId="4A4652EE" w:rsidR="003F5070" w:rsidRPr="00FA782B" w:rsidRDefault="00FA782B" w:rsidP="00FA782B">
    <w:pPr>
      <w:pStyle w:val="Header"/>
    </w:pPr>
    <w:r>
      <w:rPr>
        <w:noProof/>
      </w:rPr>
      <w:drawing>
        <wp:inline distT="0" distB="0" distL="0" distR="0" wp14:anchorId="06E84610" wp14:editId="3F37ACC6">
          <wp:extent cx="5400040" cy="1444625"/>
          <wp:effectExtent l="0" t="0" r="0" b="3175"/>
          <wp:docPr id="1035091614" name="Imagem 1" descr="Interface gráfica do usuário,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5091614" name="Imagem 1" descr="Interface gráfica do usuário, 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1444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2A822" w14:textId="77777777" w:rsidR="00FA782B" w:rsidRDefault="00FA78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D7E76"/>
    <w:multiLevelType w:val="multilevel"/>
    <w:tmpl w:val="889C5CB0"/>
    <w:lvl w:ilvl="0">
      <w:start w:val="1"/>
      <w:numFmt w:val="bullet"/>
      <w:lvlText w:val="●"/>
      <w:lvlJc w:val="left"/>
      <w:pPr>
        <w:ind w:left="82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4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6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8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0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2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4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6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82" w:hanging="360"/>
      </w:pPr>
      <w:rPr>
        <w:rFonts w:ascii="Noto Sans Symbols" w:eastAsia="Noto Sans Symbols" w:hAnsi="Noto Sans Symbols" w:cs="Noto Sans Symbols"/>
      </w:rPr>
    </w:lvl>
  </w:abstractNum>
  <w:num w:numId="1" w16cid:durableId="1299458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5070"/>
    <w:rsid w:val="000A12B1"/>
    <w:rsid w:val="002A2650"/>
    <w:rsid w:val="003F5070"/>
    <w:rsid w:val="00465610"/>
    <w:rsid w:val="004954D7"/>
    <w:rsid w:val="00FA7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A40B44-7CA9-45F6-961F-7874D11A4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C37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105C3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05C37"/>
    <w:pPr>
      <w:tabs>
        <w:tab w:val="center" w:pos="4252"/>
        <w:tab w:val="right" w:pos="8504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5C37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105C37"/>
    <w:pPr>
      <w:tabs>
        <w:tab w:val="center" w:pos="4252"/>
        <w:tab w:val="right" w:pos="8504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5C37"/>
    <w:rPr>
      <w:rFonts w:ascii="Times New Roman" w:hAnsi="Times New Roman"/>
      <w:sz w:val="24"/>
    </w:rPr>
  </w:style>
  <w:style w:type="character" w:styleId="Strong">
    <w:name w:val="Strong"/>
    <w:basedOn w:val="DefaultParagraphFont"/>
    <w:uiPriority w:val="22"/>
    <w:qFormat/>
    <w:rsid w:val="00484AC3"/>
    <w:rPr>
      <w:b/>
      <w:bCs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8LNwXAvaEhepFK23qiakICmrYXA==">CgMxLjA4AHIhMTJNYjFSODhPVlViS2Y4UFFIMDRySFBUNkRMU09IM3pW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</TotalTime>
  <Pages>2</Pages>
  <Words>259</Words>
  <Characters>1401</Characters>
  <Application>Microsoft Office Word</Application>
  <DocSecurity>0</DocSecurity>
  <Lines>11</Lines>
  <Paragraphs>3</Paragraphs>
  <ScaleCrop>false</ScaleCrop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Aurea Soares</dc:creator>
  <cp:lastModifiedBy>Tiago Claus</cp:lastModifiedBy>
  <cp:revision>3</cp:revision>
  <dcterms:created xsi:type="dcterms:W3CDTF">2023-07-17T14:38:00Z</dcterms:created>
  <dcterms:modified xsi:type="dcterms:W3CDTF">2023-07-20T11:19:00Z</dcterms:modified>
</cp:coreProperties>
</file>